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3.8183593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Standup: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56.94000244140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Date: </w:t>
      </w:r>
      <w:r w:rsidDel="00000000" w:rsidR="00000000" w:rsidRPr="00000000">
        <w:rPr>
          <w:rtl w:val="0"/>
        </w:rPr>
        <w:t xml:space="preserve">12/02/24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1449.9000549316406" w:right="1231.7504882812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Anabella Amanau, Sebastian Abarca, Joshua Lopes, Nicholas Donahue Start time: </w:t>
      </w:r>
      <w:r w:rsidDel="00000000" w:rsidR="00000000" w:rsidRPr="00000000">
        <w:rPr>
          <w:rtl w:val="0"/>
        </w:rPr>
        <w:t xml:space="preserve">4:30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457.3800659179688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5:30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Student1: Anabella Amanau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project 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64.3717384338379" w:lineRule="auto"/>
        <w:ind w:left="2880" w:right="229.117431640625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e0e0e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7038574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2: Sebastian Abarca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poster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5092773437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project videos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27392578125" w:line="240" w:lineRule="auto"/>
        <w:ind w:left="0" w:right="2114.1717529296875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None</w:t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03454589843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3: Joshua Lopes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181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poster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640136718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project 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2543.979949951172" w:right="505.49438476562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961669921875" w:line="240" w:lineRule="auto"/>
        <w:ind w:left="1449.9000549316406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4: Nicholas Donahue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have you done since the last scrum meeting? 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Finish working on poster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200" w:line="276" w:lineRule="auto"/>
        <w:ind w:left="2880" w:hanging="360"/>
      </w:pPr>
      <w:r w:rsidDel="00000000" w:rsidR="00000000" w:rsidRPr="00000000">
        <w:rPr>
          <w:rtl w:val="0"/>
        </w:rPr>
        <w:t xml:space="preserve">Work on project 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81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2543.9799499511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None</w:t>
      </w:r>
    </w:p>
    <w:sectPr>
      <w:pgSz w:h="15840" w:w="12240" w:orient="portrait"/>
      <w:pgMar w:bottom="0" w:top="1426.357421875" w:left="0" w:right="1412.2045898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8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6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432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50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7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648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72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64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